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01CC6" w14:textId="77777777" w:rsidR="00AA2F65" w:rsidRDefault="00AA2F65" w:rsidP="00AA2F65">
      <w:pPr>
        <w:rPr>
          <w:rFonts w:ascii="Avenir Book" w:hAnsi="Avenir Book"/>
        </w:rPr>
      </w:pPr>
      <w:r>
        <w:rPr>
          <w:rFonts w:ascii="Avenir Book" w:hAnsi="Avenir Book"/>
        </w:rPr>
        <w:t>SART 2800 Experimental Studio 1</w:t>
      </w:r>
    </w:p>
    <w:p w14:paraId="344CA9E7" w14:textId="77777777" w:rsidR="00AA2F65" w:rsidRDefault="00AA2F65" w:rsidP="00AA2F65">
      <w:pPr>
        <w:rPr>
          <w:rFonts w:ascii="Avenir Book" w:hAnsi="Avenir Book"/>
        </w:rPr>
      </w:pPr>
    </w:p>
    <w:p w14:paraId="7C1ED1D0" w14:textId="77777777" w:rsidR="00AA2F65" w:rsidRDefault="00AA2F65" w:rsidP="00AA2F65">
      <w:pPr>
        <w:pStyle w:val="NormalWeb"/>
        <w:shd w:val="clear" w:color="auto" w:fill="FFFFFF"/>
        <w:spacing w:before="0" w:beforeAutospacing="0" w:after="360" w:afterAutospacing="0"/>
        <w:rPr>
          <w:rFonts w:ascii="Avenir Book" w:hAnsi="Avenir Book"/>
          <w:color w:val="222222"/>
        </w:rPr>
      </w:pPr>
      <w:r>
        <w:rPr>
          <w:rFonts w:ascii="Avenir Book" w:hAnsi="Avenir Book"/>
          <w:color w:val="222222"/>
        </w:rPr>
        <w:t>This course is designed as a laboratory for experimentation where students will be actively engaged in exploring a variety of methodologies, ideas, and technical skills for contemporary art making. The studio assignments and readings/podcasts are designed to provide an introductory understanding of formative movements and methodologies of contemporary art, while encouraging a working process grounded in a history of conceptual art, performance art, and video art. Skills in a variety of media will be investigated including video art, audio art, artist multiples, and text as art. Participation in all studio activities and discussions is critical to learning and producing successful interpretations of assignments.</w:t>
      </w:r>
    </w:p>
    <w:p w14:paraId="3272183D" w14:textId="77777777" w:rsidR="0075466C" w:rsidRDefault="0075466C"/>
    <w:sectPr w:rsidR="0075466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altName w:val="Tw Cen MT"/>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F65"/>
    <w:rsid w:val="004E07B4"/>
    <w:rsid w:val="0075466C"/>
    <w:rsid w:val="00AA2F6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17241"/>
  <w15:chartTrackingRefBased/>
  <w15:docId w15:val="{73FCBF56-B597-40F3-BF78-D94347F1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F65"/>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2F65"/>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14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Merrill</dc:creator>
  <cp:keywords/>
  <dc:description/>
  <cp:lastModifiedBy>Barbara Merrill</cp:lastModifiedBy>
  <cp:revision>1</cp:revision>
  <dcterms:created xsi:type="dcterms:W3CDTF">2023-11-02T13:41:00Z</dcterms:created>
  <dcterms:modified xsi:type="dcterms:W3CDTF">2023-11-02T13:41:00Z</dcterms:modified>
</cp:coreProperties>
</file>